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276"/>
        <w:gridCol w:w="1701"/>
        <w:gridCol w:w="1275"/>
        <w:gridCol w:w="1560"/>
        <w:gridCol w:w="992"/>
        <w:gridCol w:w="992"/>
        <w:gridCol w:w="1843"/>
        <w:gridCol w:w="1276"/>
        <w:gridCol w:w="5528"/>
        <w:gridCol w:w="6"/>
      </w:tblGrid>
      <w:tr w:rsidR="00651533" w:rsidRPr="00445262" w14:paraId="48CDEFD1" w14:textId="77777777" w:rsidTr="003D58E6">
        <w:trPr>
          <w:trHeight w:val="841"/>
        </w:trPr>
        <w:tc>
          <w:tcPr>
            <w:tcW w:w="16449" w:type="dxa"/>
            <w:gridSpan w:val="10"/>
            <w:shd w:val="clear" w:color="auto" w:fill="FFFFFF" w:themeFill="background1"/>
            <w:noWrap/>
            <w:vAlign w:val="center"/>
            <w:hideMark/>
          </w:tcPr>
          <w:p w14:paraId="6BAC9D67" w14:textId="6C16E265" w:rsidR="00651533" w:rsidRDefault="0065153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Seznam interinstitucionálních dohod V</w:t>
            </w:r>
            <w:r w:rsidR="00D17BA3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ETUNI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Brno 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–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Erasmus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+</w:t>
            </w:r>
          </w:p>
          <w:p w14:paraId="44F81F86" w14:textId="77777777" w:rsidR="003C1CE5" w:rsidRPr="003C1CE5" w:rsidRDefault="003C1CE5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97E1F33" w14:textId="3FEB6C27" w:rsidR="00AF4994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(Stud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9B3FD9">
              <w:rPr>
                <w:rFonts w:eastAsia="Times New Roman" w:cstheme="minorHAnsi"/>
                <w:color w:val="000000"/>
                <w:lang w:eastAsia="cs-CZ"/>
              </w:rPr>
              <w:t>M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obility for Study) = studijní pobyt na univerzitě</w:t>
            </w:r>
          </w:p>
          <w:p w14:paraId="79966F97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A24E103" w14:textId="1DEE9868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 w:rsidRPr="003C1CE5"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student – není potřeba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uzavřená meziinstitucionální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smlouva (kromě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Ghent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University)</w:t>
            </w:r>
          </w:p>
          <w:p w14:paraId="1924B321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3E26ECCC" w14:textId="2CC02BCA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STA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Teaching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) = výuka akademi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ckých pracovníků VETUNI na zahraniční univerzitě</w:t>
            </w:r>
            <w:r w:rsidR="00FD5319">
              <w:rPr>
                <w:rFonts w:eastAsia="Times New Roman" w:cstheme="minorHAnsi"/>
                <w:color w:val="000000"/>
                <w:lang w:eastAsia="cs-CZ"/>
              </w:rPr>
              <w:t xml:space="preserve"> (je potřeba uzavřená meziinstitucionální smlouva na výuku)</w:t>
            </w:r>
          </w:p>
          <w:p w14:paraId="74952506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1428DD3" w14:textId="255E1121" w:rsidR="00AF4994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STT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akademi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ckých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pracovní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ků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a zaměstnanc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 xml:space="preserve">ů VETUNI </w:t>
            </w:r>
            <w:r w:rsidR="007664B7">
              <w:rPr>
                <w:rFonts w:eastAsia="Times New Roman" w:cstheme="minorHAnsi"/>
                <w:color w:val="000000"/>
                <w:lang w:eastAsia="cs-CZ"/>
              </w:rPr>
              <w:t>(není potřeba uzavřená meziinstitucionální smlouva)</w:t>
            </w:r>
          </w:p>
          <w:p w14:paraId="4A481437" w14:textId="77777777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581F6E0E" w14:textId="77777777" w:rsidR="00E23430" w:rsidRPr="00445262" w:rsidRDefault="00E23430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445262" w:rsidRPr="00445262" w14:paraId="4728AE07" w14:textId="77777777" w:rsidTr="0017135D">
        <w:trPr>
          <w:gridAfter w:val="1"/>
          <w:wAfter w:w="6" w:type="dxa"/>
          <w:trHeight w:val="406"/>
        </w:trPr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1F7611E0" w14:textId="3DE6BD62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Fakult</w:t>
            </w:r>
            <w:r w:rsidR="00C3793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y VETUNI</w:t>
            </w:r>
          </w:p>
        </w:tc>
        <w:tc>
          <w:tcPr>
            <w:tcW w:w="1701" w:type="dxa"/>
            <w:vMerge w:val="restart"/>
            <w:shd w:val="clear" w:color="auto" w:fill="FFCC00"/>
            <w:vAlign w:val="center"/>
            <w:hideMark/>
          </w:tcPr>
          <w:p w14:paraId="0F9875E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Univerzita</w:t>
            </w:r>
          </w:p>
        </w:tc>
        <w:tc>
          <w:tcPr>
            <w:tcW w:w="1275" w:type="dxa"/>
            <w:vMerge w:val="restart"/>
            <w:shd w:val="clear" w:color="auto" w:fill="FFCC00"/>
            <w:noWrap/>
            <w:vAlign w:val="center"/>
            <w:hideMark/>
          </w:tcPr>
          <w:p w14:paraId="66EFC2E2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Stát</w:t>
            </w:r>
          </w:p>
        </w:tc>
        <w:tc>
          <w:tcPr>
            <w:tcW w:w="1560" w:type="dxa"/>
            <w:vMerge w:val="restart"/>
            <w:shd w:val="clear" w:color="auto" w:fill="FFCC00"/>
            <w:noWrap/>
            <w:vAlign w:val="center"/>
            <w:hideMark/>
          </w:tcPr>
          <w:p w14:paraId="5F785DD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Erasmus kód</w:t>
            </w:r>
          </w:p>
          <w:p w14:paraId="17143923" w14:textId="060BDEA1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univerzity</w:t>
            </w:r>
          </w:p>
        </w:tc>
        <w:tc>
          <w:tcPr>
            <w:tcW w:w="1984" w:type="dxa"/>
            <w:gridSpan w:val="2"/>
            <w:shd w:val="clear" w:color="auto" w:fill="FFCC00"/>
            <w:vAlign w:val="center"/>
            <w:hideMark/>
          </w:tcPr>
          <w:p w14:paraId="7DE0AFCE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2FC5659A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SMT </w:t>
            </w:r>
          </w:p>
        </w:tc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55B0170D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</w:t>
            </w:r>
            <w:r w:rsidR="007A03D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výuka</w:t>
            </w:r>
          </w:p>
          <w:p w14:paraId="42D790D9" w14:textId="676EF478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osob/den</w:t>
            </w:r>
          </w:p>
        </w:tc>
        <w:tc>
          <w:tcPr>
            <w:tcW w:w="5528" w:type="dxa"/>
            <w:vMerge w:val="restart"/>
            <w:shd w:val="clear" w:color="auto" w:fill="FFCC00"/>
            <w:vAlign w:val="center"/>
            <w:hideMark/>
          </w:tcPr>
          <w:p w14:paraId="62DCAEBF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445262" w:rsidRPr="00445262" w14:paraId="02F15474" w14:textId="77777777" w:rsidTr="0017135D">
        <w:trPr>
          <w:gridAfter w:val="1"/>
          <w:wAfter w:w="6" w:type="dxa"/>
          <w:trHeight w:val="615"/>
        </w:trPr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7EA917CF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shd w:val="clear" w:color="auto" w:fill="FFCC00"/>
            <w:vAlign w:val="center"/>
            <w:hideMark/>
          </w:tcPr>
          <w:p w14:paraId="3803552A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shd w:val="clear" w:color="auto" w:fill="FFCC00"/>
            <w:vAlign w:val="center"/>
            <w:hideMark/>
          </w:tcPr>
          <w:p w14:paraId="72E6F490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FFCC00"/>
            <w:vAlign w:val="center"/>
            <w:hideMark/>
          </w:tcPr>
          <w:p w14:paraId="21411D05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5A03011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404D92A4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měsíců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7AFF7BC2" w14:textId="47AC5D89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studenti/měsíce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týdny</w:t>
            </w:r>
          </w:p>
        </w:tc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363BCE0B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528" w:type="dxa"/>
            <w:vMerge/>
            <w:shd w:val="clear" w:color="auto" w:fill="FFCC00"/>
            <w:vAlign w:val="center"/>
            <w:hideMark/>
          </w:tcPr>
          <w:p w14:paraId="2F5C4C8C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2137D" w:rsidRPr="00445262" w14:paraId="1C38D828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777C9D37" w14:textId="006DAB13" w:rsidR="007908CB" w:rsidRPr="00D327AB" w:rsidRDefault="007908CB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A84889" w14:textId="3A67B3FA" w:rsidR="007908CB" w:rsidRPr="00445262" w:rsidRDefault="007908CB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Ghent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CF3657F" w14:textId="67915657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08975AE" w14:textId="611E769C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 GENT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747C0D" w14:textId="704B4DB3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3C7E659" w14:textId="13F0CB7C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6DCC631" w14:textId="21C9ECEF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13 týdnů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EAC01D1" w14:textId="626669FB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7CE9BBA" w14:textId="116EC0E6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13 týde</w:t>
            </w:r>
            <w:r w:rsidR="00AF4994" w:rsidRPr="00445262">
              <w:rPr>
                <w:rFonts w:cstheme="minorHAnsi"/>
              </w:rPr>
              <w:t>n</w:t>
            </w:r>
            <w:r w:rsidR="00C37931" w:rsidRPr="00445262">
              <w:rPr>
                <w:rFonts w:cstheme="minorHAnsi"/>
              </w:rPr>
              <w:t>n</w:t>
            </w:r>
            <w:r w:rsidRPr="00445262">
              <w:rPr>
                <w:rFonts w:cstheme="minorHAnsi"/>
              </w:rPr>
              <w:t>í program, klinické rotace (malá zvířata, koně, přežvýkavci nebo kombinace)</w:t>
            </w:r>
            <w:r w:rsidR="0038390E" w:rsidRPr="00445262">
              <w:rPr>
                <w:rFonts w:cstheme="minorHAnsi"/>
              </w:rPr>
              <w:t xml:space="preserve"> pouze pro studenty posledního </w:t>
            </w:r>
            <w:r w:rsidR="00C37931" w:rsidRPr="00445262">
              <w:rPr>
                <w:rFonts w:cstheme="minorHAnsi"/>
              </w:rPr>
              <w:t xml:space="preserve">6. </w:t>
            </w:r>
            <w:r w:rsidR="0038390E" w:rsidRPr="00445262">
              <w:rPr>
                <w:rFonts w:cstheme="minorHAnsi"/>
              </w:rPr>
              <w:t xml:space="preserve">ročníku </w:t>
            </w:r>
            <w:r w:rsidR="00125599" w:rsidRPr="00445262">
              <w:rPr>
                <w:rFonts w:cstheme="minorHAnsi"/>
              </w:rPr>
              <w:t>FVL</w:t>
            </w:r>
          </w:p>
        </w:tc>
      </w:tr>
      <w:tr w:rsidR="00033730" w:rsidRPr="00445262" w14:paraId="57EACD4A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2C3ACFD7" w14:textId="7A8BDACD" w:rsidR="00033730" w:rsidRPr="00D327AB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443C54" w14:textId="7EE024FB" w:rsidR="00033730" w:rsidRPr="00445262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>
              <w:rPr>
                <w:rFonts w:cstheme="minorHAnsi"/>
                <w:b/>
                <w:bCs/>
              </w:rPr>
              <w:t>Namur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FCB43F6" w14:textId="1DAF6FD4" w:rsidR="00033730" w:rsidRPr="00445262" w:rsidRDefault="0003373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3FB03A3" w14:textId="18DDFAD0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B NAMUR01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FC78B28" w14:textId="16EBC14D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53282FB" w14:textId="18BCB201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DD79DFE" w14:textId="77777777" w:rsidR="00033730" w:rsidRPr="00445262" w:rsidRDefault="00033730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D4E5B3" w14:textId="3096E0EB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5D74545F" w14:textId="1F6BC56D" w:rsidR="00033730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Studenti AJ level B1 a zároveň FRE B1</w:t>
            </w:r>
          </w:p>
          <w:p w14:paraId="497CE85B" w14:textId="0119EFE1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Zaměstnanci AJ level B2 </w:t>
            </w:r>
          </w:p>
        </w:tc>
      </w:tr>
      <w:tr w:rsidR="00A2137D" w:rsidRPr="00445262" w14:paraId="451E0756" w14:textId="77777777" w:rsidTr="0017135D">
        <w:trPr>
          <w:gridAfter w:val="1"/>
          <w:wAfter w:w="6" w:type="dxa"/>
          <w:trHeight w:val="867"/>
        </w:trPr>
        <w:tc>
          <w:tcPr>
            <w:tcW w:w="1276" w:type="dxa"/>
            <w:shd w:val="clear" w:color="auto" w:fill="FDE9D9" w:themeFill="accent6" w:themeFillTint="33"/>
          </w:tcPr>
          <w:p w14:paraId="66E30ECD" w14:textId="233D027A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  <w:r w:rsidR="00C37931" w:rsidRPr="00D327AB">
              <w:rPr>
                <w:rFonts w:cstheme="minorHAnsi"/>
                <w:b/>
                <w:bCs/>
              </w:rPr>
              <w:t xml:space="preserve"> + 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FBBC828" w14:textId="7E030EEE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Bologna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1FA7FC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2048F3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BOLOGNA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3F72B56" w14:textId="1DCA80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  <w:p w14:paraId="4C4673D5" w14:textId="188ABEE8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D69A4E" w14:textId="3111930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  <w:p w14:paraId="54EA79B4" w14:textId="2E7DF44A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24BC04A" w14:textId="23103687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4A057D3" w14:textId="41718109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  <w:p w14:paraId="6F1C9ED0" w14:textId="3B03DC50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5F9EEC3" w14:textId="77777777" w:rsidR="00DE1B43" w:rsidRPr="00445262" w:rsidRDefault="002C043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Studium v IT min.</w:t>
            </w:r>
            <w:r w:rsidR="00A51155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A2 (pro praxe zahrnuté v LA, nutnost IT B1)</w:t>
            </w:r>
          </w:p>
          <w:p w14:paraId="380579CA" w14:textId="2947C934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AJ</w:t>
            </w:r>
            <w:r w:rsidR="00AF4994" w:rsidRPr="00445262">
              <w:rPr>
                <w:rFonts w:cstheme="minorHAnsi"/>
              </w:rPr>
              <w:t xml:space="preserve"> level</w:t>
            </w:r>
            <w:r w:rsidRPr="00445262">
              <w:rPr>
                <w:rFonts w:cstheme="minorHAnsi"/>
              </w:rPr>
              <w:t xml:space="preserve"> B2</w:t>
            </w:r>
          </w:p>
        </w:tc>
      </w:tr>
      <w:tr w:rsidR="00A2137D" w:rsidRPr="00445262" w14:paraId="4A907411" w14:textId="77777777" w:rsidTr="000B4AF3">
        <w:trPr>
          <w:gridAfter w:val="1"/>
          <w:wAfter w:w="6" w:type="dxa"/>
          <w:trHeight w:val="325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4C81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FVHE+FVL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0D1A54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Padova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06B812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E97BC8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PADOVA01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4A81DF" w14:textId="0A4CD7B6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</w:p>
          <w:p w14:paraId="381B16B9" w14:textId="27F9D5A1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</w:t>
            </w:r>
          </w:p>
          <w:p w14:paraId="13EB5DC4" w14:textId="77777777" w:rsidR="00C37931" w:rsidRPr="00445262" w:rsidRDefault="00C37931" w:rsidP="00445262">
            <w:pPr>
              <w:rPr>
                <w:rFonts w:cstheme="minorHAnsi"/>
              </w:rPr>
            </w:pPr>
          </w:p>
          <w:p w14:paraId="157A6A3B" w14:textId="36853AE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5F46FC" w14:textId="3030CF30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733222A" w14:textId="4008A386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FB27F65" w14:textId="3849FC7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206FCB3F" w14:textId="2875A87E" w:rsidR="00C37931" w:rsidRPr="00445262" w:rsidRDefault="00C37931" w:rsidP="00445262">
            <w:pPr>
              <w:rPr>
                <w:rFonts w:cstheme="minorHAnsi"/>
                <w:u w:val="single"/>
              </w:rPr>
            </w:pPr>
            <w:r w:rsidRPr="00445262">
              <w:rPr>
                <w:rFonts w:cstheme="minorHAnsi"/>
                <w:u w:val="single"/>
              </w:rPr>
              <w:t>Jednáme o prodloužení smlouvy.</w:t>
            </w:r>
          </w:p>
          <w:p w14:paraId="1EF42860" w14:textId="40FC0C47" w:rsidR="00125599" w:rsidRPr="00445262" w:rsidRDefault="00767B3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6ED2FA8E" w14:textId="32D1353D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Web s informacemi pro incoming:</w:t>
            </w:r>
          </w:p>
          <w:p w14:paraId="03D07F75" w14:textId="097C76EA" w:rsidR="000B4AF3" w:rsidRDefault="00DC7FF9" w:rsidP="00445262">
            <w:hyperlink r:id="rId6" w:history="1">
              <w:r w:rsidR="000B4AF3" w:rsidRPr="00B5208B">
                <w:rPr>
                  <w:rStyle w:val="Hypertextovodkaz"/>
                </w:rPr>
                <w:t>https://www.unipd.it/en/course-catalogue</w:t>
              </w:r>
            </w:hyperlink>
          </w:p>
          <w:p w14:paraId="5DCE333C" w14:textId="15EF51EE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Nabídka předmětů pro studium v AJ omezená, ale rozšiřuje se (viz odkaz) </w:t>
            </w:r>
          </w:p>
        </w:tc>
      </w:tr>
      <w:tr w:rsidR="00A2137D" w:rsidRPr="00445262" w14:paraId="3EB06FEE" w14:textId="77777777" w:rsidTr="000B4AF3">
        <w:trPr>
          <w:gridAfter w:val="1"/>
          <w:wAfter w:w="6" w:type="dxa"/>
          <w:trHeight w:val="2974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22C17FE7" w14:textId="7C8F7D2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74547E9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Università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Parma</w:t>
            </w: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688906C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BD5C27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PARMA01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0291C4E5" w14:textId="1BC16EA4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D3B3645" w14:textId="7C4903A8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539DCDEF" w14:textId="26761449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7F224A3" w14:textId="27C0F71E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 na 10 dní 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A8D052B" w14:textId="0CEA99C0" w:rsidR="00C37931" w:rsidRPr="00445262" w:rsidRDefault="00002CD9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 level A2, AJ level B1</w:t>
            </w:r>
          </w:p>
          <w:p w14:paraId="1D694E15" w14:textId="77777777" w:rsidR="00C37931" w:rsidRPr="00445262" w:rsidRDefault="00DC7FF9" w:rsidP="00445262">
            <w:pPr>
              <w:rPr>
                <w:rFonts w:cstheme="minorHAnsi"/>
              </w:rPr>
            </w:pPr>
            <w:hyperlink r:id="rId7" w:history="1">
              <w:r w:rsidR="00C37931" w:rsidRPr="00445262">
                <w:rPr>
                  <w:rStyle w:val="Hypertextovodkaz"/>
                  <w:rFonts w:cstheme="minorHAnsi"/>
                </w:rPr>
                <w:t>https://www.unipr.it/en/study-parma</w:t>
              </w:r>
            </w:hyperlink>
          </w:p>
          <w:p w14:paraId="1C52E6D4" w14:textId="77777777" w:rsidR="00002CD9" w:rsidRPr="000B4AF3" w:rsidRDefault="00DC7FF9" w:rsidP="00445262">
            <w:pPr>
              <w:rPr>
                <w:rStyle w:val="Hypertextovodkaz"/>
              </w:rPr>
            </w:pPr>
            <w:hyperlink r:id="rId8" w:anchor="paragraph-id--109628" w:history="1">
              <w:r w:rsidR="00002CD9" w:rsidRPr="000B4AF3">
                <w:rPr>
                  <w:rStyle w:val="Hypertextovodkaz"/>
                </w:rPr>
                <w:t>https://www.unipr.it/en/node/20955#paragraph-id--109628</w:t>
              </w:r>
            </w:hyperlink>
          </w:p>
          <w:p w14:paraId="4F7460BF" w14:textId="308EE951" w:rsidR="000B4AF3" w:rsidRPr="00445262" w:rsidRDefault="000B4AF3" w:rsidP="00445262">
            <w:pPr>
              <w:rPr>
                <w:rFonts w:cstheme="minorHAnsi"/>
              </w:rPr>
            </w:pPr>
            <w:r w:rsidRPr="000B4AF3">
              <w:rPr>
                <w:rStyle w:val="Hypertextovodkaz"/>
              </w:rPr>
              <w:t>https://dusic.unipr.it/en/teaching/italian-courses-foreigners</w:t>
            </w:r>
          </w:p>
        </w:tc>
      </w:tr>
      <w:tr w:rsidR="00194A9C" w:rsidRPr="00445262" w14:paraId="031CBE11" w14:textId="77777777" w:rsidTr="0017135D">
        <w:trPr>
          <w:gridAfter w:val="1"/>
          <w:wAfter w:w="6" w:type="dxa"/>
          <w:trHeight w:val="869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7DF70AFE" w14:textId="3A9AE6DA" w:rsidR="00194A9C" w:rsidRPr="00D327AB" w:rsidRDefault="00194A9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096DB015" w14:textId="27FBF7C1" w:rsidR="00194A9C" w:rsidRPr="00445262" w:rsidRDefault="00194A9C" w:rsidP="00445262">
            <w:pPr>
              <w:rPr>
                <w:rFonts w:cstheme="minorHAnsi"/>
                <w:b/>
                <w:bCs/>
              </w:rPr>
            </w:pPr>
            <w:r w:rsidRPr="00194A9C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194A9C">
              <w:rPr>
                <w:rFonts w:cstheme="minorHAnsi"/>
                <w:b/>
                <w:bCs/>
              </w:rPr>
              <w:t>Turin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5008C834" w14:textId="303E6739" w:rsidR="00194A9C" w:rsidRPr="00445262" w:rsidRDefault="00194A9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BF56407" w14:textId="50C9CFB9" w:rsidR="00194A9C" w:rsidRPr="00445262" w:rsidRDefault="00194A9C" w:rsidP="00445262">
            <w:pPr>
              <w:rPr>
                <w:rFonts w:cstheme="minorHAnsi"/>
              </w:rPr>
            </w:pPr>
            <w:r w:rsidRPr="00194A9C">
              <w:rPr>
                <w:rFonts w:cstheme="minorHAnsi"/>
              </w:rPr>
              <w:t>I  TORINO01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100B6B63" w14:textId="29B4E3EF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1237EC5" w14:textId="5B209A46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69C3222E" w14:textId="77777777" w:rsidR="00194A9C" w:rsidRPr="00445262" w:rsidRDefault="00194A9C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E033E03" w14:textId="57DA194B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7 dní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C4121BA" w14:textId="77777777" w:rsidR="00194A9C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IT B1, AJ B2</w:t>
            </w:r>
          </w:p>
          <w:p w14:paraId="5D6EEA3B" w14:textId="442609C4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Zaměstnanci AJ – B2</w:t>
            </w:r>
          </w:p>
        </w:tc>
      </w:tr>
      <w:tr w:rsidR="00A2137D" w:rsidRPr="00445262" w14:paraId="57697B52" w14:textId="77777777" w:rsidTr="0017135D">
        <w:trPr>
          <w:gridAfter w:val="1"/>
          <w:wAfter w:w="6" w:type="dxa"/>
          <w:trHeight w:val="396"/>
        </w:trPr>
        <w:tc>
          <w:tcPr>
            <w:tcW w:w="1276" w:type="dxa"/>
            <w:shd w:val="clear" w:color="auto" w:fill="FDE9D9" w:themeFill="accent6" w:themeFillTint="33"/>
          </w:tcPr>
          <w:p w14:paraId="03FC81A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907DA77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L</w:t>
            </w:r>
            <w:r w:rsidRPr="00445262">
              <w:rPr>
                <w:rFonts w:cstheme="minorHAnsi"/>
                <w:b/>
                <w:bCs/>
              </w:rPr>
              <w:t>ithuanian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Health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D54AA1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Litva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40D602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LT KAUNAS13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67FF46A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 </w:t>
            </w:r>
          </w:p>
          <w:p w14:paraId="102DF243" w14:textId="304F51B6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6431072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20 </w:t>
            </w:r>
          </w:p>
          <w:p w14:paraId="4DB3BC1F" w14:textId="10C9FF71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344CB8E" w14:textId="6DFE7D4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141B558" w14:textId="19457249" w:rsidR="00DE1B43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8D7DFE1" w14:textId="77777777" w:rsidR="00DE1B43" w:rsidRPr="00445262" w:rsidRDefault="0042604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230EE0B8" w14:textId="75ED58B2" w:rsidR="0042568D" w:rsidRPr="00445262" w:rsidRDefault="00DC7FF9" w:rsidP="00445262">
            <w:pPr>
              <w:rPr>
                <w:rFonts w:cstheme="minorHAnsi"/>
              </w:rPr>
            </w:pPr>
            <w:hyperlink r:id="rId9" w:anchor="requirements-for-participants" w:history="1">
              <w:r w:rsidR="0042568D" w:rsidRPr="00445262">
                <w:rPr>
                  <w:rStyle w:val="Hypertextovodkaz"/>
                  <w:rFonts w:cstheme="minorHAnsi"/>
                </w:rPr>
                <w:t>https://lsmu.lt/en/for-students/studies/academic-mobility/erasmus-studies/#requirements-for-participants</w:t>
              </w:r>
            </w:hyperlink>
          </w:p>
          <w:p w14:paraId="50D6B1A2" w14:textId="1FE82662" w:rsidR="0042568D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OLS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test. All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must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</w:t>
            </w:r>
            <w:proofErr w:type="spellEnd"/>
            <w:r w:rsidRPr="00445262">
              <w:rPr>
                <w:rFonts w:cstheme="minorHAnsi"/>
              </w:rPr>
              <w:t xml:space="preserve"> 1st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Erasmus+ study period (</w:t>
            </w:r>
            <w:proofErr w:type="spellStart"/>
            <w:r w:rsidRPr="00445262">
              <w:rPr>
                <w:rFonts w:cstheme="minorHAnsi"/>
              </w:rPr>
              <w:t>except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native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speakers</w:t>
            </w:r>
            <w:proofErr w:type="spellEnd"/>
            <w:r w:rsidRPr="00445262">
              <w:rPr>
                <w:rFonts w:cstheme="minorHAnsi"/>
              </w:rPr>
              <w:t xml:space="preserve">).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take</w:t>
            </w:r>
            <w:proofErr w:type="spellEnd"/>
            <w:r w:rsidRPr="00445262">
              <w:rPr>
                <w:rFonts w:cstheme="minorHAnsi"/>
              </w:rPr>
              <w:t xml:space="preserve"> a test online </w:t>
            </w:r>
            <w:proofErr w:type="spellStart"/>
            <w:r w:rsidRPr="00445262">
              <w:rPr>
                <w:rFonts w:cstheme="minorHAnsi"/>
              </w:rPr>
              <w:t>based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instruction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at</w:t>
            </w:r>
            <w:proofErr w:type="spellEnd"/>
            <w:r w:rsidRPr="00445262">
              <w:rPr>
                <w:rFonts w:cstheme="minorHAnsi"/>
              </w:rPr>
              <w:t xml:space="preserve"> host </w:t>
            </w:r>
            <w:proofErr w:type="spellStart"/>
            <w:r w:rsidRPr="00445262">
              <w:rPr>
                <w:rFonts w:cstheme="minorHAnsi"/>
              </w:rPr>
              <w:t>institution</w:t>
            </w:r>
            <w:proofErr w:type="spellEnd"/>
            <w:r w:rsidRPr="00445262">
              <w:rPr>
                <w:rFonts w:cstheme="minorHAnsi"/>
              </w:rPr>
              <w:t>.</w:t>
            </w:r>
          </w:p>
        </w:tc>
      </w:tr>
      <w:tr w:rsidR="00A2137D" w:rsidRPr="00445262" w14:paraId="2D2D754D" w14:textId="77777777" w:rsidTr="0017135D">
        <w:trPr>
          <w:gridAfter w:val="1"/>
          <w:wAfter w:w="6" w:type="dxa"/>
          <w:trHeight w:val="329"/>
        </w:trPr>
        <w:tc>
          <w:tcPr>
            <w:tcW w:w="1276" w:type="dxa"/>
            <w:shd w:val="clear" w:color="auto" w:fill="FDE9D9" w:themeFill="accent6" w:themeFillTint="33"/>
          </w:tcPr>
          <w:p w14:paraId="76518AD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1486F5D" w14:textId="4CFFE6C9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Free 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Berlin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2E5160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698B032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BERLIN01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505C020" w14:textId="295FCF13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8A838E2" w14:textId="07FFABD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9B04DB" w14:textId="57199FB4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FBAC97A" w14:textId="0EF52AA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92640" w:rsidRPr="00445262">
              <w:rPr>
                <w:rFonts w:cstheme="minorHAnsi"/>
              </w:rPr>
              <w:t>no</w:t>
            </w:r>
          </w:p>
          <w:p w14:paraId="6E7192B8" w14:textId="2E3D3CFB" w:rsidR="003434A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14 dní</w:t>
            </w:r>
          </w:p>
          <w:p w14:paraId="3E15F55D" w14:textId="766F87D4" w:rsidR="003434A3" w:rsidRPr="00445262" w:rsidRDefault="003434A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B97575B" w14:textId="3CFDAD1D" w:rsidR="00DE1B43" w:rsidRPr="00445262" w:rsidRDefault="002926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</w:t>
            </w:r>
          </w:p>
          <w:p w14:paraId="6B72C647" w14:textId="3CE98EE0" w:rsidR="00292640" w:rsidRPr="00445262" w:rsidRDefault="002926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AJ – B2</w:t>
            </w:r>
          </w:p>
        </w:tc>
      </w:tr>
      <w:tr w:rsidR="00A2137D" w:rsidRPr="00445262" w14:paraId="2BC8F166" w14:textId="77777777" w:rsidTr="0017135D">
        <w:trPr>
          <w:gridAfter w:val="1"/>
          <w:wAfter w:w="6" w:type="dxa"/>
          <w:trHeight w:val="373"/>
        </w:trPr>
        <w:tc>
          <w:tcPr>
            <w:tcW w:w="1276" w:type="dxa"/>
            <w:shd w:val="clear" w:color="auto" w:fill="FDE9D9" w:themeFill="accent6" w:themeFillTint="33"/>
          </w:tcPr>
          <w:p w14:paraId="3D9B619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FAB08D" w14:textId="187022BC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Veterinary </w:t>
            </w:r>
            <w:proofErr w:type="spellStart"/>
            <w:r w:rsidRPr="008F78B9">
              <w:rPr>
                <w:rFonts w:cstheme="minorHAnsi"/>
                <w:b/>
                <w:bCs/>
              </w:rPr>
              <w:t>Medicine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Hannover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853BF8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E781A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HANNOVER03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F649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734D1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F61DD61" w14:textId="0D10A72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749C38B" w14:textId="43EA5858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8767A2D" w14:textId="2C47FEDF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39FE829" w14:textId="77777777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 a zároveň AJ B1</w:t>
            </w:r>
          </w:p>
          <w:p w14:paraId="3439E312" w14:textId="3D2FEDDB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– B2 a zároveň AJ B2</w:t>
            </w:r>
          </w:p>
        </w:tc>
      </w:tr>
      <w:tr w:rsidR="00A2137D" w:rsidRPr="00445262" w14:paraId="70D615B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1CAD4796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EA002DC" w14:textId="05518DA8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Ludwig Maximilian </w:t>
            </w:r>
            <w:r w:rsidRPr="008F78B9">
              <w:rPr>
                <w:rFonts w:cstheme="minorHAnsi"/>
                <w:b/>
                <w:bCs/>
              </w:rPr>
              <w:lastRenderedPageBreak/>
              <w:t xml:space="preserve">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Munich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B9A82B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194B92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MÜNCHEN01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903336" w14:textId="1338734B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0965DF" w14:textId="2A67AB7A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6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96123F" w14:textId="52E9C9E1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346ECDB" w14:textId="63693429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2F94B99" w14:textId="5024D6D9" w:rsidR="00DE1B43" w:rsidRPr="00445262" w:rsidRDefault="00FD025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Pouze NJ</w:t>
            </w:r>
            <w:r w:rsidR="007A03D1" w:rsidRPr="00445262">
              <w:rPr>
                <w:rFonts w:cstheme="minorHAnsi"/>
              </w:rPr>
              <w:t xml:space="preserve"> – </w:t>
            </w:r>
            <w:r w:rsidRPr="00445262">
              <w:rPr>
                <w:rFonts w:cstheme="minorHAnsi"/>
              </w:rPr>
              <w:t>B2</w:t>
            </w:r>
          </w:p>
        </w:tc>
      </w:tr>
      <w:tr w:rsidR="00A2137D" w:rsidRPr="00445262" w14:paraId="7EEFAE8B" w14:textId="77777777" w:rsidTr="0017135D">
        <w:trPr>
          <w:gridAfter w:val="1"/>
          <w:wAfter w:w="6" w:type="dxa"/>
          <w:trHeight w:val="1266"/>
        </w:trPr>
        <w:tc>
          <w:tcPr>
            <w:tcW w:w="1276" w:type="dxa"/>
            <w:shd w:val="clear" w:color="auto" w:fill="FDE9D9" w:themeFill="accent6" w:themeFillTint="33"/>
          </w:tcPr>
          <w:p w14:paraId="36CF7B3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0B8029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in </w:t>
            </w:r>
            <w:proofErr w:type="spellStart"/>
            <w:r w:rsidRPr="00445262">
              <w:rPr>
                <w:rFonts w:cstheme="minorHAnsi"/>
                <w:b/>
                <w:bCs/>
              </w:rPr>
              <w:t>Krakow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E4756F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1E0C1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KRAKOW06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59642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E644B18" w14:textId="63D0602E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A1952A" w14:textId="6DF28B7C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16866F" w14:textId="15B1BB12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9E41DA3" w14:textId="64D2A8A5" w:rsidR="00B17D66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F51C496" w14:textId="2404EF6F" w:rsidR="00DE1B43" w:rsidRPr="00445262" w:rsidRDefault="00EB667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  <w:r w:rsidR="00B17D66" w:rsidRPr="00445262">
              <w:rPr>
                <w:rFonts w:cstheme="minorHAnsi"/>
              </w:rPr>
              <w:t xml:space="preserve"> </w:t>
            </w:r>
          </w:p>
        </w:tc>
      </w:tr>
      <w:tr w:rsidR="00A2137D" w:rsidRPr="00445262" w14:paraId="2CCB1EA8" w14:textId="77777777" w:rsidTr="0017135D">
        <w:trPr>
          <w:gridAfter w:val="1"/>
          <w:wAfter w:w="6" w:type="dxa"/>
          <w:trHeight w:val="1500"/>
        </w:trPr>
        <w:tc>
          <w:tcPr>
            <w:tcW w:w="1276" w:type="dxa"/>
            <w:shd w:val="clear" w:color="auto" w:fill="FDE9D9" w:themeFill="accent6" w:themeFillTint="33"/>
          </w:tcPr>
          <w:p w14:paraId="628896D7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D0FB1BD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Wroclaw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Environmental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Pr="00445262">
              <w:rPr>
                <w:rFonts w:cstheme="minorHAnsi"/>
                <w:b/>
                <w:bCs/>
              </w:rPr>
              <w:t>Life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E226E4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19ECC89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WROCLAW04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BD766C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18E9CB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1DCED9" w14:textId="0CDE1095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A379B46" w14:textId="25712E3A" w:rsidR="00B17D66" w:rsidRPr="00445262" w:rsidRDefault="00AF499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D953C8B" w14:textId="723FF219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8E75D1B" w14:textId="5C299A99" w:rsidR="0006599F" w:rsidRPr="00445262" w:rsidRDefault="0006599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AJ </w:t>
            </w:r>
            <w:r w:rsidR="00B17D66" w:rsidRPr="00445262">
              <w:rPr>
                <w:rFonts w:cstheme="minorHAnsi"/>
              </w:rPr>
              <w:t xml:space="preserve">– </w:t>
            </w:r>
            <w:r w:rsidRPr="00445262">
              <w:rPr>
                <w:rFonts w:cstheme="minorHAnsi"/>
              </w:rPr>
              <w:t>B2</w:t>
            </w:r>
            <w:r w:rsidR="00B17D66" w:rsidRPr="00445262">
              <w:rPr>
                <w:rFonts w:cstheme="minorHAnsi"/>
              </w:rPr>
              <w:t xml:space="preserve"> </w:t>
            </w:r>
          </w:p>
          <w:p w14:paraId="51405A0A" w14:textId="434854BB" w:rsidR="00B17D66" w:rsidRPr="00445262" w:rsidRDefault="00B17D66" w:rsidP="00445262">
            <w:pPr>
              <w:rPr>
                <w:rFonts w:cstheme="minorHAnsi"/>
              </w:rPr>
            </w:pPr>
          </w:p>
        </w:tc>
      </w:tr>
      <w:tr w:rsidR="00A2137D" w:rsidRPr="00445262" w14:paraId="6F54454F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531F5C0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1A1FB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>University of Porto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4022B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57FF7E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 PORTO02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555E2F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B0B1D0B" w14:textId="5CD448D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FVL </w:t>
            </w:r>
            <w:r w:rsidR="00AD13F5"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4662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X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6DB7DA02" w14:textId="1CC53877" w:rsidR="00DE1B43" w:rsidRPr="00445262" w:rsidRDefault="008904D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7FC5242" w14:textId="71029137" w:rsidR="00DE1B43" w:rsidRPr="00445262" w:rsidRDefault="00AD13F5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(A2-B1), ne všechny přednášky, cvičení jsou v</w:t>
            </w:r>
            <w:r w:rsidR="00EC018C" w:rsidRPr="00445262">
              <w:rPr>
                <w:rFonts w:cstheme="minorHAnsi"/>
              </w:rPr>
              <w:t> </w:t>
            </w:r>
            <w:r w:rsidRPr="00445262">
              <w:rPr>
                <w:rFonts w:cstheme="minorHAnsi"/>
              </w:rPr>
              <w:t>AJ</w:t>
            </w:r>
          </w:p>
          <w:p w14:paraId="36E2D821" w14:textId="0A89D1DC" w:rsidR="00EC018C" w:rsidRPr="00445262" w:rsidRDefault="00EC018C" w:rsidP="00445262">
            <w:pPr>
              <w:rPr>
                <w:rFonts w:cstheme="minorHAnsi"/>
              </w:rPr>
            </w:pPr>
            <w:bookmarkStart w:id="0" w:name="_Hlk170134458"/>
            <w:proofErr w:type="spellStart"/>
            <w:r w:rsidRPr="00445262">
              <w:rPr>
                <w:rFonts w:cstheme="minorHAnsi"/>
              </w:rPr>
              <w:t>We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recommend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</w:t>
            </w:r>
            <w:proofErr w:type="spellEnd"/>
            <w:r w:rsidRPr="00445262">
              <w:rPr>
                <w:rFonts w:cstheme="minorHAnsi"/>
              </w:rPr>
              <w:t xml:space="preserve"> do. </w:t>
            </w:r>
            <w:proofErr w:type="spellStart"/>
            <w:r w:rsidRPr="00445262">
              <w:rPr>
                <w:rFonts w:cstheme="minorHAnsi"/>
              </w:rPr>
              <w:t>Even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though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increasing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number</w:t>
            </w:r>
            <w:proofErr w:type="spellEnd"/>
            <w:r w:rsidRPr="00445262">
              <w:rPr>
                <w:rFonts w:cstheme="minorHAnsi"/>
              </w:rPr>
              <w:t xml:space="preserve"> of U.Porto </w:t>
            </w:r>
            <w:proofErr w:type="spellStart"/>
            <w:r w:rsidRPr="00445262">
              <w:rPr>
                <w:rFonts w:cstheme="minorHAnsi"/>
              </w:rPr>
              <w:t>courses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partially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, most of </w:t>
            </w:r>
            <w:proofErr w:type="spellStart"/>
            <w:r w:rsidRPr="00445262">
              <w:rPr>
                <w:rFonts w:cstheme="minorHAnsi"/>
              </w:rPr>
              <w:t>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training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programmes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Portuguese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why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convenient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linguistic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preparation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coming to Portugal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during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stay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41337D21" w14:textId="10EDF8D7" w:rsidR="00EC018C" w:rsidRPr="00445262" w:rsidRDefault="00EC018C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lecturers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accept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work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written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other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mainly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However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this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situation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should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communicated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individually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analysed</w:t>
            </w:r>
            <w:proofErr w:type="spellEnd"/>
            <w:r w:rsidRPr="00445262">
              <w:rPr>
                <w:rFonts w:cstheme="minorHAnsi"/>
              </w:rPr>
              <w:t>.</w:t>
            </w:r>
            <w:bookmarkEnd w:id="0"/>
          </w:p>
        </w:tc>
      </w:tr>
      <w:tr w:rsidR="00DB344A" w:rsidRPr="00445262" w14:paraId="474DD6DB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14FB60D1" w14:textId="3F18E410" w:rsidR="00DB344A" w:rsidRPr="00D327AB" w:rsidRDefault="00DB344A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ABDFF1B" w14:textId="51C0899C" w:rsidR="00DB344A" w:rsidRPr="00445262" w:rsidRDefault="00DB344A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DB344A">
              <w:rPr>
                <w:rFonts w:cstheme="minorHAnsi"/>
                <w:b/>
                <w:bCs/>
              </w:rPr>
              <w:t>Polytechnic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Institute of </w:t>
            </w:r>
            <w:proofErr w:type="spellStart"/>
            <w:r w:rsidRPr="00DB344A">
              <w:rPr>
                <w:rFonts w:cstheme="minorHAnsi"/>
                <w:b/>
                <w:bCs/>
              </w:rPr>
              <w:t>Castelo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B344A">
              <w:rPr>
                <w:rFonts w:cstheme="minorHAnsi"/>
                <w:b/>
                <w:bCs/>
              </w:rPr>
              <w:t>Branco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35F065BB" w14:textId="517BABA0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27B963E" w14:textId="36E5996B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 CASTELO01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A3FA429" w14:textId="51C42BA3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89985B" w14:textId="1F74CFE5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A69E45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E129449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9CF787B" w14:textId="75B95811" w:rsidR="00DB344A" w:rsidRPr="00445262" w:rsidRDefault="00DB344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</w:t>
            </w:r>
          </w:p>
        </w:tc>
      </w:tr>
      <w:tr w:rsidR="00A2137D" w:rsidRPr="00445262" w14:paraId="42D67ED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4B68EB94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22693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Science and </w:t>
            </w:r>
            <w:proofErr w:type="spellStart"/>
            <w:r w:rsidRPr="00445262">
              <w:rPr>
                <w:rFonts w:cstheme="minorHAnsi"/>
                <w:b/>
                <w:bCs/>
              </w:rPr>
              <w:lastRenderedPageBreak/>
              <w:t>VeterinaryMedicine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Cluj-Napoca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2A2BB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>Rumunsko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9DD05B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RO CLUJNAP04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F324BB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78FE22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5E3EC3A" w14:textId="124A6CF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C8E301F" w14:textId="68DF4D1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3EA42CA" w14:textId="75C9D526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D11116D" w14:textId="28A965C1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</w:t>
            </w:r>
          </w:p>
        </w:tc>
      </w:tr>
      <w:tr w:rsidR="00A2137D" w:rsidRPr="00445262" w14:paraId="681594A7" w14:textId="77777777" w:rsidTr="0017135D">
        <w:trPr>
          <w:gridAfter w:val="1"/>
          <w:wAfter w:w="6" w:type="dxa"/>
          <w:trHeight w:val="1545"/>
        </w:trPr>
        <w:tc>
          <w:tcPr>
            <w:tcW w:w="1276" w:type="dxa"/>
            <w:shd w:val="clear" w:color="auto" w:fill="FDE9D9" w:themeFill="accent6" w:themeFillTint="33"/>
          </w:tcPr>
          <w:p w14:paraId="2C256B1A" w14:textId="79956C0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28A8C74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Patras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83B06F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Řecko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5B87473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G PATRA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FC3CAC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46AD79" w14:textId="071FD83D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  <w:r w:rsidR="00DE1B43"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379E6EE" w14:textId="3DF9803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6B152CF" w14:textId="12437F3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69D087C" w14:textId="3E11A289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5EAA66FE" w14:textId="35D3B1D7" w:rsidR="00DE1B43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Výuka je vedena v řečtině, v AJ je po konzultaci možné poskytnutí studijních materiálů a po domluvě také vykonání zkoušky v AJ (eseje,...). Erasmus studenti mají možnost zapsat se do hodin řeckého jazyka na univerzitě.</w:t>
            </w:r>
          </w:p>
          <w:p w14:paraId="1A410FEC" w14:textId="32609545" w:rsidR="003C1CE5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Certifikát o úrovni řečtiny není v rámci VŘ na univerzitě </w:t>
            </w:r>
            <w:proofErr w:type="spellStart"/>
            <w:r>
              <w:rPr>
                <w:rFonts w:cstheme="minorHAnsi"/>
              </w:rPr>
              <w:t>Patras</w:t>
            </w:r>
            <w:proofErr w:type="spellEnd"/>
            <w:r>
              <w:rPr>
                <w:rFonts w:cstheme="minorHAnsi"/>
              </w:rPr>
              <w:t xml:space="preserve"> vyžadován.</w:t>
            </w:r>
          </w:p>
          <w:p w14:paraId="0284A305" w14:textId="1C7DCF7F" w:rsidR="00EE7CBB" w:rsidRDefault="00DC7FF9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  <w:hyperlink r:id="rId10" w:history="1">
              <w:r w:rsidR="00EE7CBB" w:rsidRPr="00F420C0">
                <w:rPr>
                  <w:rStyle w:val="Hypertextovodkaz"/>
                  <w:rFonts w:eastAsia="Times New Roman" w:cstheme="minorHAnsi"/>
                  <w:lang w:eastAsia="cs-CZ"/>
                </w:rPr>
                <w:t>https://www.upatras.gr/en/international/erasmus/programma-erasmus/mobility-for-studies/</w:t>
              </w:r>
            </w:hyperlink>
          </w:p>
          <w:p w14:paraId="415B5696" w14:textId="7BEB0751" w:rsidR="00EE7CBB" w:rsidRPr="00445262" w:rsidRDefault="00EE7CBB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2137D" w:rsidRPr="00445262" w14:paraId="22E8FB09" w14:textId="77777777" w:rsidTr="0017135D">
        <w:trPr>
          <w:gridAfter w:val="1"/>
          <w:wAfter w:w="6" w:type="dxa"/>
          <w:trHeight w:val="340"/>
        </w:trPr>
        <w:tc>
          <w:tcPr>
            <w:tcW w:w="1276" w:type="dxa"/>
            <w:shd w:val="clear" w:color="auto" w:fill="FDE9D9" w:themeFill="accent6" w:themeFillTint="33"/>
          </w:tcPr>
          <w:p w14:paraId="6B1F672C" w14:textId="1278C78F" w:rsidR="006144C7" w:rsidRPr="00D327AB" w:rsidRDefault="007E3A4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EC5F94C" w14:textId="6B2F6283" w:rsidR="006144C7" w:rsidRPr="00445262" w:rsidRDefault="00B1136E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Slovak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Technology in Bratislava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BF9AB40" w14:textId="7073A813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Slovensko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42BC3DE" w14:textId="1E992232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SK BRATISL01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E05DAD1" w14:textId="18CE854B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A83C20" w14:textId="45DC475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1753F0" w14:textId="77777777" w:rsidR="006144C7" w:rsidRPr="00445262" w:rsidRDefault="006144C7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7B7120" w14:textId="45DB7A65" w:rsidR="006144C7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  <w:p w14:paraId="5FFC26DB" w14:textId="4A9387D3" w:rsidR="007E3A4C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676B8562" w14:textId="21027EC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B2, Slovenský jazyk B1</w:t>
            </w:r>
          </w:p>
        </w:tc>
      </w:tr>
      <w:tr w:rsidR="00A2137D" w:rsidRPr="00445262" w14:paraId="303E2B10" w14:textId="77777777" w:rsidTr="0017135D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FDE9D9" w:themeFill="accent6" w:themeFillTint="33"/>
          </w:tcPr>
          <w:p w14:paraId="50E0D83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7CC3606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Ljubljana</w:t>
            </w:r>
            <w:proofErr w:type="spellEnd"/>
          </w:p>
          <w:p w14:paraId="080E91A8" w14:textId="31F68E55" w:rsidR="00C76726" w:rsidRPr="00445262" w:rsidRDefault="00C76726" w:rsidP="00445262">
            <w:pPr>
              <w:rPr>
                <w:rFonts w:cstheme="minorHAnsi"/>
              </w:rPr>
            </w:pPr>
          </w:p>
          <w:p w14:paraId="5ABF2479" w14:textId="77777777" w:rsidR="00C76726" w:rsidRPr="00445262" w:rsidRDefault="00C76726" w:rsidP="00445262">
            <w:pPr>
              <w:rPr>
                <w:rFonts w:cstheme="minorHAnsi"/>
              </w:rPr>
            </w:pPr>
          </w:p>
          <w:p w14:paraId="5CD34C75" w14:textId="5041642A" w:rsidR="00C76726" w:rsidRPr="00445262" w:rsidRDefault="00C76726" w:rsidP="00445262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129113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Slovinsko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86A70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SI LJUBLJA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BC3746A" w14:textId="0995E01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 xml:space="preserve">                 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455E66A" w14:textId="23FF3D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>0          FVHE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755D86" w14:textId="0101D29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8D78DD" w14:textId="01F381C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01433C39" w14:textId="77777777" w:rsidR="00DE56B3" w:rsidRPr="00445262" w:rsidRDefault="00DE56B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celkem 10 dní</w:t>
            </w:r>
          </w:p>
          <w:p w14:paraId="7791E8E5" w14:textId="04BDD28E" w:rsidR="00DE56B3" w:rsidRPr="00445262" w:rsidRDefault="00DE56B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15C3B96" w14:textId="1C1E409D" w:rsidR="00AE089F" w:rsidRDefault="00DC7FF9" w:rsidP="00445262">
            <w:pPr>
              <w:rPr>
                <w:rFonts w:cstheme="minorHAnsi"/>
              </w:rPr>
            </w:pPr>
            <w:hyperlink r:id="rId11" w:history="1">
              <w:r w:rsidR="00AE089F" w:rsidRPr="00B5208B">
                <w:rPr>
                  <w:rStyle w:val="Hypertextovodkaz"/>
                  <w:rFonts w:cstheme="minorHAnsi"/>
                </w:rPr>
                <w:t>https://www.uni-lj.si/en/study/exchanges/tuji-studenti</w:t>
              </w:r>
            </w:hyperlink>
          </w:p>
          <w:p w14:paraId="6983F777" w14:textId="2542CC01" w:rsidR="00AE089F" w:rsidRDefault="00AE089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AJ – level B2</w:t>
            </w:r>
          </w:p>
          <w:p w14:paraId="4196F590" w14:textId="67E24C32" w:rsidR="00DE1B43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SMS – </w:t>
            </w:r>
            <w:r w:rsidR="003E2EFE">
              <w:rPr>
                <w:rFonts w:cstheme="minorHAnsi"/>
              </w:rPr>
              <w:t>některé předměty v AJ, některé ve Slovinštině (studenti si musí prostudovat)</w:t>
            </w:r>
            <w:r w:rsidRPr="00445262">
              <w:rPr>
                <w:rFonts w:cstheme="minorHAnsi"/>
              </w:rPr>
              <w:t>, konzultace možné v AJ</w:t>
            </w:r>
          </w:p>
          <w:p w14:paraId="33A085EA" w14:textId="0A03F16D" w:rsidR="00C76726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SMT – stáže, možno se hlásit po celý rok, výuka v AJ</w:t>
            </w:r>
          </w:p>
        </w:tc>
      </w:tr>
      <w:tr w:rsidR="00A2137D" w:rsidRPr="00445262" w14:paraId="2509173A" w14:textId="77777777" w:rsidTr="0017135D">
        <w:trPr>
          <w:gridAfter w:val="1"/>
          <w:wAfter w:w="6" w:type="dxa"/>
          <w:trHeight w:val="2526"/>
        </w:trPr>
        <w:tc>
          <w:tcPr>
            <w:tcW w:w="1276" w:type="dxa"/>
            <w:shd w:val="clear" w:color="auto" w:fill="FDE9D9" w:themeFill="accent6" w:themeFillTint="33"/>
          </w:tcPr>
          <w:p w14:paraId="76CCCDEC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A04D24B" w14:textId="4E63DE55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Córdoba 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6044EF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E55B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CORDOBA01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CBEB9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F1A7F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6ABD483" w14:textId="27B98EA3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E3B1E91" w14:textId="0512B682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19047EC2" w14:textId="0A286CBF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E62E226" w14:textId="77777777" w:rsidR="00DE1B43" w:rsidRPr="00445262" w:rsidRDefault="00DF5DA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Most </w:t>
            </w:r>
            <w:proofErr w:type="spellStart"/>
            <w:r w:rsidRPr="00445262">
              <w:rPr>
                <w:rFonts w:cstheme="minorHAnsi"/>
              </w:rPr>
              <w:t>modules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carried</w:t>
            </w:r>
            <w:proofErr w:type="spellEnd"/>
            <w:r w:rsidRPr="00445262">
              <w:rPr>
                <w:rFonts w:cstheme="minorHAnsi"/>
              </w:rPr>
              <w:t xml:space="preserve"> out in 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. Erasmus+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are not </w:t>
            </w:r>
            <w:proofErr w:type="spellStart"/>
            <w:r w:rsidRPr="00445262">
              <w:rPr>
                <w:rFonts w:cstheme="minorHAnsi"/>
              </w:rPr>
              <w:t>required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present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certificate</w:t>
            </w:r>
            <w:proofErr w:type="spellEnd"/>
            <w:r w:rsidRPr="00445262">
              <w:rPr>
                <w:rFonts w:cstheme="minorHAnsi"/>
              </w:rPr>
              <w:t xml:space="preserve"> and do not </w:t>
            </w:r>
            <w:proofErr w:type="spellStart"/>
            <w:r w:rsidRPr="00445262">
              <w:rPr>
                <w:rFonts w:cstheme="minorHAnsi"/>
              </w:rPr>
              <w:t>need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pass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level test.</w:t>
            </w:r>
          </w:p>
          <w:p w14:paraId="5C7F91CC" w14:textId="429F6C2D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level B2 a doporučeno ovládat ŠJ B2.</w:t>
            </w:r>
          </w:p>
        </w:tc>
      </w:tr>
      <w:tr w:rsidR="00B83ABF" w:rsidRPr="00445262" w14:paraId="52FCB468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20630A59" w14:textId="667A7481" w:rsidR="00B83ABF" w:rsidRPr="00D327AB" w:rsidRDefault="00B83ABF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290B21B" w14:textId="558D6B35" w:rsidR="00B83ABF" w:rsidRPr="008F78B9" w:rsidRDefault="00B83ABF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B83ABF">
              <w:rPr>
                <w:rFonts w:cstheme="minorHAnsi"/>
                <w:b/>
                <w:bCs/>
              </w:rPr>
              <w:t>Autonomous</w:t>
            </w:r>
            <w:proofErr w:type="spellEnd"/>
            <w:r w:rsidRPr="00B83ABF">
              <w:rPr>
                <w:rFonts w:cstheme="minorHAnsi"/>
                <w:b/>
                <w:bCs/>
              </w:rPr>
              <w:t xml:space="preserve"> University of Barcelona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40D6B02" w14:textId="4906E1AE" w:rsidR="00B83ABF" w:rsidRPr="00445262" w:rsidRDefault="00B83AB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21CF0438" w14:textId="0D46F448" w:rsidR="00B83ABF" w:rsidRPr="00445262" w:rsidRDefault="00B83ABF" w:rsidP="00445262">
            <w:pPr>
              <w:rPr>
                <w:rFonts w:cstheme="minorHAnsi"/>
              </w:rPr>
            </w:pPr>
            <w:r w:rsidRPr="00B83ABF">
              <w:rPr>
                <w:rFonts w:cstheme="minorHAnsi"/>
              </w:rPr>
              <w:t>E BARCELO02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DE19FAE" w14:textId="280CAD59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3B786B0" w14:textId="361EDD45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2B6FBC8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E60C96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47DA3AB" w14:textId="2632E336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ŠP – B1, AJ B2</w:t>
            </w:r>
          </w:p>
        </w:tc>
      </w:tr>
      <w:tr w:rsidR="00A2137D" w:rsidRPr="00445262" w14:paraId="64A631EB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5565E7E9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17EC763" w14:textId="00F5489B" w:rsidR="00DE1B43" w:rsidRPr="00445262" w:rsidRDefault="008F78B9" w:rsidP="00445262">
            <w:pPr>
              <w:rPr>
                <w:rFonts w:cstheme="minorHAnsi"/>
              </w:rPr>
            </w:pPr>
            <w:proofErr w:type="spellStart"/>
            <w:r w:rsidRPr="008F78B9">
              <w:rPr>
                <w:rFonts w:cstheme="minorHAnsi"/>
                <w:b/>
                <w:bCs/>
              </w:rPr>
              <w:t>The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University of Las </w:t>
            </w:r>
            <w:proofErr w:type="spellStart"/>
            <w:r w:rsidRPr="008F78B9">
              <w:rPr>
                <w:rFonts w:cstheme="minorHAnsi"/>
                <w:b/>
                <w:bCs/>
              </w:rPr>
              <w:t>Palmas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de Gran </w:t>
            </w:r>
            <w:proofErr w:type="spellStart"/>
            <w:r w:rsidRPr="008F78B9">
              <w:rPr>
                <w:rFonts w:cstheme="minorHAnsi"/>
                <w:b/>
                <w:bCs/>
              </w:rPr>
              <w:t>Canaria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7B3F07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D1CD45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LAS-PAL01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60B79B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148D5A5" w14:textId="4C20E696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238D9F6" w14:textId="14A1C66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99203D" w14:textId="507C80ED" w:rsidR="00B1136E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5A0E5CA0" w14:textId="3E6E5C94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D679643" w14:textId="66A088B4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- B2 a zároveň ŠJ – B1</w:t>
            </w:r>
          </w:p>
          <w:p w14:paraId="257F87E3" w14:textId="77777777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Zaměstnanci: AJ – level B2 pouze</w:t>
            </w:r>
          </w:p>
          <w:p w14:paraId="7404510C" w14:textId="3A9C3B50" w:rsidR="00445262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Nutné ověřit nabídku předmětů programu Veterinární medicíny.</w:t>
            </w:r>
          </w:p>
        </w:tc>
      </w:tr>
      <w:tr w:rsidR="00A2137D" w:rsidRPr="00445262" w14:paraId="16067CDC" w14:textId="77777777" w:rsidTr="0017135D">
        <w:trPr>
          <w:gridAfter w:val="1"/>
          <w:wAfter w:w="6" w:type="dxa"/>
          <w:trHeight w:val="204"/>
        </w:trPr>
        <w:tc>
          <w:tcPr>
            <w:tcW w:w="1276" w:type="dxa"/>
            <w:shd w:val="clear" w:color="auto" w:fill="FDE9D9" w:themeFill="accent6" w:themeFillTint="33"/>
          </w:tcPr>
          <w:p w14:paraId="56D5E84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3BBDF5" w14:textId="26923F2B" w:rsidR="00DE1B43" w:rsidRPr="00445262" w:rsidRDefault="008F78B9" w:rsidP="00445262">
            <w:pPr>
              <w:rPr>
                <w:rFonts w:cstheme="minorHAnsi"/>
                <w:b/>
                <w:bCs/>
              </w:rPr>
            </w:pPr>
            <w:r w:rsidRPr="008F78B9">
              <w:rPr>
                <w:rFonts w:cstheme="minorHAnsi"/>
                <w:b/>
                <w:bCs/>
              </w:rPr>
              <w:t>Complutense University of Madrid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79F3509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0668BDD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MADRID03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B472E6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          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4CB1A3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20           FVL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EB90426" w14:textId="536AF01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AE0F5C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671C8CA" w14:textId="118329F4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ŠPJ B1 pro studenty Bc.</w:t>
            </w:r>
          </w:p>
          <w:p w14:paraId="7340BFAE" w14:textId="266A27C2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C1 pro studenty Mgr., Ph.D.</w:t>
            </w:r>
          </w:p>
        </w:tc>
      </w:tr>
      <w:tr w:rsidR="00A2137D" w:rsidRPr="00445262" w14:paraId="23ED167D" w14:textId="77777777" w:rsidTr="0017135D">
        <w:trPr>
          <w:gridAfter w:val="1"/>
          <w:wAfter w:w="6" w:type="dxa"/>
          <w:trHeight w:val="1177"/>
        </w:trPr>
        <w:tc>
          <w:tcPr>
            <w:tcW w:w="1276" w:type="dxa"/>
            <w:shd w:val="clear" w:color="auto" w:fill="FDE9D9" w:themeFill="accent6" w:themeFillTint="33"/>
          </w:tcPr>
          <w:p w14:paraId="3DFC6AC7" w14:textId="298509E5" w:rsidR="00C26018" w:rsidRPr="00D327AB" w:rsidRDefault="002A2D40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991D93" w14:textId="6652637B" w:rsidR="00C26018" w:rsidRPr="00445262" w:rsidRDefault="002A2D40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Universidad </w:t>
            </w:r>
            <w:proofErr w:type="spellStart"/>
            <w:r w:rsidRPr="00445262">
              <w:rPr>
                <w:rFonts w:cstheme="minorHAnsi"/>
                <w:b/>
                <w:bCs/>
              </w:rPr>
              <w:t>Catolica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45262">
              <w:rPr>
                <w:rFonts w:cstheme="minorHAnsi"/>
                <w:b/>
                <w:bCs/>
              </w:rPr>
              <w:t>Valencia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"San </w:t>
            </w:r>
            <w:proofErr w:type="spellStart"/>
            <w:r w:rsidRPr="00445262">
              <w:rPr>
                <w:rFonts w:cstheme="minorHAnsi"/>
                <w:b/>
                <w:bCs/>
              </w:rPr>
              <w:t>Vicente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Martir</w:t>
            </w:r>
            <w:proofErr w:type="spellEnd"/>
            <w:r w:rsidRPr="00445262">
              <w:rPr>
                <w:rFonts w:cstheme="minorHAnsi"/>
                <w:b/>
                <w:bCs/>
              </w:rPr>
              <w:t>"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68105C9A" w14:textId="2347CE95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6BD75BB" w14:textId="5A8D4A9B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 VALENCI11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D5A7574" w14:textId="6C43B41E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258B9E8" w14:textId="512CFB62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0E0E029" w14:textId="77777777" w:rsidR="00C26018" w:rsidRPr="00445262" w:rsidRDefault="00C26018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32BE04E" w14:textId="3F3717DA" w:rsidR="00C26018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A2D40" w:rsidRPr="00445262">
              <w:rPr>
                <w:rFonts w:cstheme="minorHAnsi"/>
              </w:rPr>
              <w:t>no</w:t>
            </w:r>
          </w:p>
          <w:p w14:paraId="3E04476E" w14:textId="30CDF418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dnů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2B76AAA" w14:textId="77777777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2nd and 3rd </w:t>
            </w:r>
            <w:proofErr w:type="spellStart"/>
            <w:r w:rsidRPr="00445262">
              <w:rPr>
                <w:rFonts w:cstheme="minorHAnsi"/>
              </w:rPr>
              <w:t>cycle</w:t>
            </w:r>
            <w:proofErr w:type="spellEnd"/>
            <w:r w:rsidRPr="00445262">
              <w:rPr>
                <w:rFonts w:cstheme="minorHAnsi"/>
              </w:rPr>
              <w:t xml:space="preserve"> student mobility </w:t>
            </w:r>
            <w:proofErr w:type="spellStart"/>
            <w:r w:rsidRPr="00445262">
              <w:rPr>
                <w:rFonts w:cstheme="minorHAnsi"/>
              </w:rPr>
              <w:t>will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analyzed</w:t>
            </w:r>
            <w:proofErr w:type="spellEnd"/>
            <w:r w:rsidRPr="00445262">
              <w:rPr>
                <w:rFonts w:cstheme="minorHAnsi"/>
              </w:rPr>
              <w:t xml:space="preserve"> on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basis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75F7587F" w14:textId="258CD43E" w:rsidR="002A2D40" w:rsidRPr="00445262" w:rsidRDefault="00DC7FF9" w:rsidP="00445262">
            <w:pPr>
              <w:rPr>
                <w:rFonts w:cstheme="minorHAnsi"/>
              </w:rPr>
            </w:pPr>
            <w:hyperlink r:id="rId12" w:history="1">
              <w:r w:rsidR="002A2D40" w:rsidRPr="00445262">
                <w:rPr>
                  <w:rStyle w:val="Hypertextovodkaz"/>
                  <w:rFonts w:cstheme="minorHAnsi"/>
                </w:rPr>
                <w:t>https://www.ucv.es/international/exchange-student-at-ucv/our-courses</w:t>
              </w:r>
            </w:hyperlink>
          </w:p>
          <w:p w14:paraId="23D48348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Note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2ABD33A7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Adapted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  <w:r w:rsidRPr="00445262">
              <w:rPr>
                <w:rFonts w:cstheme="minorHAnsi"/>
              </w:rPr>
              <w:t xml:space="preserve"> for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</w:p>
          <w:p w14:paraId="377366FC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54C66C03" w14:textId="692D45C2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 xml:space="preserve">face-to-face </w:t>
            </w:r>
            <w:proofErr w:type="spellStart"/>
            <w:r w:rsidRPr="00445262">
              <w:rPr>
                <w:rFonts w:cstheme="minorHAnsi"/>
              </w:rPr>
              <w:t>lessons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in “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”, </w:t>
            </w:r>
            <w:proofErr w:type="spellStart"/>
            <w:r w:rsidRPr="00445262">
              <w:rPr>
                <w:rFonts w:cstheme="minorHAnsi"/>
              </w:rPr>
              <w:t>under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supervision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contents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teaching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</w:p>
          <w:p w14:paraId="08EB0E9D" w14:textId="3183D3CF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and </w:t>
            </w:r>
            <w:proofErr w:type="spellStart"/>
            <w:r w:rsidRPr="00445262">
              <w:rPr>
                <w:rFonts w:cstheme="minorHAnsi"/>
              </w:rPr>
              <w:t>assessment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system</w:t>
            </w:r>
            <w:proofErr w:type="spellEnd"/>
            <w:r w:rsidRPr="00445262">
              <w:rPr>
                <w:rFonts w:cstheme="minorHAnsi"/>
              </w:rPr>
              <w:t xml:space="preserve"> (</w:t>
            </w:r>
            <w:proofErr w:type="spellStart"/>
            <w:r w:rsidRPr="00445262">
              <w:rPr>
                <w:rFonts w:cstheme="minorHAnsi"/>
              </w:rPr>
              <w:t>all</w:t>
            </w:r>
            <w:proofErr w:type="spellEnd"/>
            <w:r w:rsidRPr="00445262">
              <w:rPr>
                <w:rFonts w:cstheme="minorHAnsi"/>
              </w:rPr>
              <w:t xml:space="preserve"> in</w:t>
            </w:r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) are </w:t>
            </w:r>
            <w:proofErr w:type="spellStart"/>
            <w:r w:rsidRPr="00445262">
              <w:rPr>
                <w:rFonts w:cstheme="minorHAnsi"/>
              </w:rPr>
              <w:t>adapted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</w:p>
          <w:p w14:paraId="3C9C4499" w14:textId="77777777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incoming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</w:p>
          <w:p w14:paraId="489C70F4" w14:textId="1C93E87D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·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provides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small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group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tutoria</w:t>
            </w:r>
            <w:proofErr w:type="spellEnd"/>
          </w:p>
          <w:p w14:paraId="3C5480AA" w14:textId="07C21C5E" w:rsidR="00C41ED3" w:rsidRPr="00445262" w:rsidRDefault="00DC7FF9" w:rsidP="00445262">
            <w:pPr>
              <w:rPr>
                <w:rFonts w:cstheme="minorHAnsi"/>
              </w:rPr>
            </w:pPr>
            <w:hyperlink r:id="rId13" w:history="1">
              <w:r w:rsidR="00C41ED3" w:rsidRPr="00445262">
                <w:rPr>
                  <w:rStyle w:val="Hypertextovodkaz"/>
                  <w:rFonts w:cstheme="minorHAnsi"/>
                </w:rPr>
                <w:t>https://www.ucv.es/Portals/0/documentos/international/2024/01/English%20programme%2024_25.pdf?ver=GXKBbIOr4lNHU0qAPaj9vA%3d%3d</w:t>
              </w:r>
            </w:hyperlink>
          </w:p>
          <w:p w14:paraId="45352C30" w14:textId="1D0B71B7" w:rsidR="00C41ED3" w:rsidRPr="00445262" w:rsidRDefault="00C41ED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page</w:t>
            </w:r>
            <w:proofErr w:type="spellEnd"/>
            <w:r w:rsidRPr="00445262">
              <w:rPr>
                <w:rFonts w:cstheme="minorHAnsi"/>
              </w:rPr>
              <w:t xml:space="preserve"> 65 - VETERINARY</w:t>
            </w:r>
          </w:p>
        </w:tc>
      </w:tr>
    </w:tbl>
    <w:p w14:paraId="6526A59B" w14:textId="77777777" w:rsidR="009B247E" w:rsidRPr="00445262" w:rsidRDefault="009B247E" w:rsidP="00445262">
      <w:pPr>
        <w:rPr>
          <w:rFonts w:cstheme="minorHAnsi"/>
        </w:rPr>
      </w:pPr>
    </w:p>
    <w:sectPr w:rsidR="009B247E" w:rsidRPr="00445262" w:rsidSect="00C379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140D" w14:textId="77777777" w:rsidR="00DC7FF9" w:rsidRDefault="00DC7FF9" w:rsidP="00651533">
      <w:pPr>
        <w:spacing w:after="0" w:line="240" w:lineRule="auto"/>
      </w:pPr>
      <w:r>
        <w:separator/>
      </w:r>
    </w:p>
  </w:endnote>
  <w:endnote w:type="continuationSeparator" w:id="0">
    <w:p w14:paraId="3CB7E436" w14:textId="77777777" w:rsidR="00DC7FF9" w:rsidRDefault="00DC7FF9" w:rsidP="006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D7F2" w14:textId="77777777" w:rsidR="00DC7FF9" w:rsidRDefault="00DC7FF9" w:rsidP="00651533">
      <w:pPr>
        <w:spacing w:after="0" w:line="240" w:lineRule="auto"/>
      </w:pPr>
      <w:r>
        <w:separator/>
      </w:r>
    </w:p>
  </w:footnote>
  <w:footnote w:type="continuationSeparator" w:id="0">
    <w:p w14:paraId="24B04899" w14:textId="77777777" w:rsidR="00DC7FF9" w:rsidRDefault="00DC7FF9" w:rsidP="0065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33"/>
    <w:rsid w:val="00002CD9"/>
    <w:rsid w:val="00033730"/>
    <w:rsid w:val="000361D7"/>
    <w:rsid w:val="00046C2F"/>
    <w:rsid w:val="0006599F"/>
    <w:rsid w:val="00081686"/>
    <w:rsid w:val="000B4AF3"/>
    <w:rsid w:val="000C34C3"/>
    <w:rsid w:val="000F612D"/>
    <w:rsid w:val="00125599"/>
    <w:rsid w:val="00155AD9"/>
    <w:rsid w:val="0017135D"/>
    <w:rsid w:val="00194A9C"/>
    <w:rsid w:val="00196E16"/>
    <w:rsid w:val="001B2CED"/>
    <w:rsid w:val="001D7A53"/>
    <w:rsid w:val="001E2FDC"/>
    <w:rsid w:val="002338AF"/>
    <w:rsid w:val="002734D3"/>
    <w:rsid w:val="00292640"/>
    <w:rsid w:val="002A22C2"/>
    <w:rsid w:val="002A2D40"/>
    <w:rsid w:val="002B4166"/>
    <w:rsid w:val="002C0436"/>
    <w:rsid w:val="002C563F"/>
    <w:rsid w:val="002D551E"/>
    <w:rsid w:val="002F297C"/>
    <w:rsid w:val="00302F90"/>
    <w:rsid w:val="00304F82"/>
    <w:rsid w:val="00312816"/>
    <w:rsid w:val="003341B4"/>
    <w:rsid w:val="003434A3"/>
    <w:rsid w:val="00377AE9"/>
    <w:rsid w:val="0038390E"/>
    <w:rsid w:val="003A3B00"/>
    <w:rsid w:val="003B5634"/>
    <w:rsid w:val="003C1CE5"/>
    <w:rsid w:val="003D58E6"/>
    <w:rsid w:val="003E2EFE"/>
    <w:rsid w:val="004206F4"/>
    <w:rsid w:val="00422B6C"/>
    <w:rsid w:val="0042568D"/>
    <w:rsid w:val="0042604F"/>
    <w:rsid w:val="00436B49"/>
    <w:rsid w:val="00445262"/>
    <w:rsid w:val="0045327B"/>
    <w:rsid w:val="00472C3B"/>
    <w:rsid w:val="004928AA"/>
    <w:rsid w:val="004C637D"/>
    <w:rsid w:val="00507DAC"/>
    <w:rsid w:val="005505EF"/>
    <w:rsid w:val="0058659D"/>
    <w:rsid w:val="005C20C8"/>
    <w:rsid w:val="005D6527"/>
    <w:rsid w:val="005E05A0"/>
    <w:rsid w:val="006144C7"/>
    <w:rsid w:val="00615F9C"/>
    <w:rsid w:val="006456AA"/>
    <w:rsid w:val="006457C9"/>
    <w:rsid w:val="00651533"/>
    <w:rsid w:val="00677EFD"/>
    <w:rsid w:val="006B1397"/>
    <w:rsid w:val="006B38B1"/>
    <w:rsid w:val="006F6627"/>
    <w:rsid w:val="00704B2C"/>
    <w:rsid w:val="007462F5"/>
    <w:rsid w:val="007664B7"/>
    <w:rsid w:val="00767B3F"/>
    <w:rsid w:val="007908CB"/>
    <w:rsid w:val="0079336B"/>
    <w:rsid w:val="007A03D1"/>
    <w:rsid w:val="007E3A4C"/>
    <w:rsid w:val="00813DAE"/>
    <w:rsid w:val="00837840"/>
    <w:rsid w:val="00887257"/>
    <w:rsid w:val="008904DA"/>
    <w:rsid w:val="008A1169"/>
    <w:rsid w:val="008B7633"/>
    <w:rsid w:val="008F5607"/>
    <w:rsid w:val="008F78B9"/>
    <w:rsid w:val="009011FA"/>
    <w:rsid w:val="0091068E"/>
    <w:rsid w:val="00921736"/>
    <w:rsid w:val="00951BBA"/>
    <w:rsid w:val="00975586"/>
    <w:rsid w:val="00987DD1"/>
    <w:rsid w:val="00992A75"/>
    <w:rsid w:val="00995AA3"/>
    <w:rsid w:val="009B247E"/>
    <w:rsid w:val="009B3FD9"/>
    <w:rsid w:val="009C5ABD"/>
    <w:rsid w:val="009E240E"/>
    <w:rsid w:val="009E602F"/>
    <w:rsid w:val="00A2137D"/>
    <w:rsid w:val="00A3218D"/>
    <w:rsid w:val="00A361DF"/>
    <w:rsid w:val="00A51155"/>
    <w:rsid w:val="00A55A24"/>
    <w:rsid w:val="00A7552A"/>
    <w:rsid w:val="00A91C0B"/>
    <w:rsid w:val="00AC6654"/>
    <w:rsid w:val="00AD13F5"/>
    <w:rsid w:val="00AE089F"/>
    <w:rsid w:val="00AF2258"/>
    <w:rsid w:val="00AF4994"/>
    <w:rsid w:val="00AF4D9B"/>
    <w:rsid w:val="00B1136E"/>
    <w:rsid w:val="00B17D66"/>
    <w:rsid w:val="00B519F7"/>
    <w:rsid w:val="00B76CE2"/>
    <w:rsid w:val="00B83ABF"/>
    <w:rsid w:val="00B87FB7"/>
    <w:rsid w:val="00BA7FF1"/>
    <w:rsid w:val="00BC08FD"/>
    <w:rsid w:val="00C135B6"/>
    <w:rsid w:val="00C16DB9"/>
    <w:rsid w:val="00C26018"/>
    <w:rsid w:val="00C26CC7"/>
    <w:rsid w:val="00C37931"/>
    <w:rsid w:val="00C40765"/>
    <w:rsid w:val="00C41ED3"/>
    <w:rsid w:val="00C57EDC"/>
    <w:rsid w:val="00C74C0B"/>
    <w:rsid w:val="00C76726"/>
    <w:rsid w:val="00C90C9C"/>
    <w:rsid w:val="00CE5526"/>
    <w:rsid w:val="00D06949"/>
    <w:rsid w:val="00D17BA3"/>
    <w:rsid w:val="00D21B0C"/>
    <w:rsid w:val="00D24500"/>
    <w:rsid w:val="00D279E6"/>
    <w:rsid w:val="00D30EA3"/>
    <w:rsid w:val="00D3150A"/>
    <w:rsid w:val="00D327AB"/>
    <w:rsid w:val="00D42841"/>
    <w:rsid w:val="00D439FA"/>
    <w:rsid w:val="00DB344A"/>
    <w:rsid w:val="00DB35EE"/>
    <w:rsid w:val="00DC7FF9"/>
    <w:rsid w:val="00DE13CB"/>
    <w:rsid w:val="00DE1B43"/>
    <w:rsid w:val="00DE56B3"/>
    <w:rsid w:val="00DF5DA7"/>
    <w:rsid w:val="00E23430"/>
    <w:rsid w:val="00EB6674"/>
    <w:rsid w:val="00EC018C"/>
    <w:rsid w:val="00EC4637"/>
    <w:rsid w:val="00EE73AB"/>
    <w:rsid w:val="00EE7CBB"/>
    <w:rsid w:val="00F06EAF"/>
    <w:rsid w:val="00F56B6C"/>
    <w:rsid w:val="00F64C72"/>
    <w:rsid w:val="00F85633"/>
    <w:rsid w:val="00FA5500"/>
    <w:rsid w:val="00FA777B"/>
    <w:rsid w:val="00FB1553"/>
    <w:rsid w:val="00FD025B"/>
    <w:rsid w:val="00FD1AC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DFD"/>
  <w15:docId w15:val="{D787D41D-B5B9-4CF2-90BC-74B89A3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33"/>
  </w:style>
  <w:style w:type="paragraph" w:styleId="Zpat">
    <w:name w:val="footer"/>
    <w:basedOn w:val="Normln"/>
    <w:link w:val="Zpat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33"/>
  </w:style>
  <w:style w:type="character" w:styleId="Hypertextovodkaz">
    <w:name w:val="Hyperlink"/>
    <w:basedOn w:val="Standardnpsmoodstavce"/>
    <w:uiPriority w:val="99"/>
    <w:unhideWhenUsed/>
    <w:rsid w:val="003839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9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en/node/20955" TargetMode="External"/><Relationship Id="rId13" Type="http://schemas.openxmlformats.org/officeDocument/2006/relationships/hyperlink" Target="https://www.ucv.es/Portals/0/documentos/international/2024/01/English%20programme%2024_25.pdf?ver=GXKBbIOr4lNHU0qAPaj9vA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pr.it/en/study-parma" TargetMode="External"/><Relationship Id="rId12" Type="http://schemas.openxmlformats.org/officeDocument/2006/relationships/hyperlink" Target="https://www.ucv.es/international/exchange-student-at-ucv/our-cour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d.it/en/course-catalogue" TargetMode="External"/><Relationship Id="rId11" Type="http://schemas.openxmlformats.org/officeDocument/2006/relationships/hyperlink" Target="https://www.uni-lj.si/en/study/exchanges/tuji-student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upatras.gr/en/international/erasmus/programma-erasmus/mobility-for-stud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smu.lt/en/for-students/studies/academic-mobility/erasmus-stud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KREJCIA</dc:creator>
  <cp:lastModifiedBy>Jana Jenišová</cp:lastModifiedBy>
  <cp:revision>51</cp:revision>
  <cp:lastPrinted>2017-03-31T11:52:00Z</cp:lastPrinted>
  <dcterms:created xsi:type="dcterms:W3CDTF">2024-02-23T08:05:00Z</dcterms:created>
  <dcterms:modified xsi:type="dcterms:W3CDTF">2025-01-09T12:54:00Z</dcterms:modified>
</cp:coreProperties>
</file>